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CE" w:rsidRPr="00FC6ECE" w:rsidRDefault="00FC6ECE" w:rsidP="00FC6ECE">
      <w:pPr>
        <w:pStyle w:val="a4"/>
        <w:spacing w:after="0" w:line="240" w:lineRule="auto"/>
        <w:ind w:left="0"/>
        <w:rPr>
          <w:rFonts w:ascii="Times New Roman" w:hAnsi="Times New Roman" w:cs="Times New Roman"/>
          <w:b/>
          <w:sz w:val="20"/>
          <w:szCs w:val="20"/>
          <w:lang w:val="kk-KZ"/>
        </w:rPr>
      </w:pPr>
      <w:r w:rsidRPr="00FC6ECE">
        <w:rPr>
          <w:rFonts w:ascii="Times New Roman" w:hAnsi="Times New Roman" w:cs="Times New Roman"/>
          <w:b/>
          <w:sz w:val="20"/>
          <w:szCs w:val="20"/>
          <w:lang w:val="kk-KZ"/>
        </w:rPr>
        <w:t>700219402054</w:t>
      </w:r>
    </w:p>
    <w:p w:rsidR="00FC6ECE" w:rsidRPr="00FC6ECE" w:rsidRDefault="00FC6ECE" w:rsidP="00FC6ECE">
      <w:pPr>
        <w:pStyle w:val="a4"/>
        <w:spacing w:after="0" w:line="240" w:lineRule="auto"/>
        <w:ind w:left="0"/>
        <w:rPr>
          <w:rFonts w:ascii="Times New Roman" w:hAnsi="Times New Roman" w:cs="Times New Roman"/>
          <w:b/>
          <w:sz w:val="20"/>
          <w:szCs w:val="20"/>
          <w:lang w:val="kk-KZ"/>
        </w:rPr>
      </w:pPr>
      <w:r w:rsidRPr="00FC6ECE">
        <w:rPr>
          <w:rFonts w:ascii="Times New Roman" w:hAnsi="Times New Roman" w:cs="Times New Roman"/>
          <w:b/>
          <w:sz w:val="20"/>
          <w:szCs w:val="20"/>
          <w:lang w:val="kk-KZ"/>
        </w:rPr>
        <w:t>87021082152</w:t>
      </w:r>
    </w:p>
    <w:p w:rsidR="00FC6ECE" w:rsidRPr="00FC6ECE" w:rsidRDefault="00FC6ECE" w:rsidP="00FC6ECE">
      <w:pPr>
        <w:spacing w:after="0" w:line="240" w:lineRule="auto"/>
        <w:rPr>
          <w:rFonts w:ascii="Times New Roman" w:hAnsi="Times New Roman" w:cs="Times New Roman"/>
          <w:b/>
          <w:sz w:val="20"/>
          <w:szCs w:val="20"/>
          <w:lang w:val="en-US"/>
        </w:rPr>
      </w:pPr>
      <w:r w:rsidRPr="00FC6ECE">
        <w:rPr>
          <w:rFonts w:ascii="Times New Roman" w:hAnsi="Times New Roman" w:cs="Times New Roman"/>
          <w:b/>
          <w:noProof/>
          <w:sz w:val="20"/>
          <w:szCs w:val="20"/>
          <w:lang w:eastAsia="ru-RU"/>
        </w:rPr>
        <w:drawing>
          <wp:inline distT="0" distB="0" distL="0" distR="0" wp14:anchorId="19B2B07D" wp14:editId="77297B35">
            <wp:extent cx="1661160" cy="1851660"/>
            <wp:effectExtent l="0" t="0" r="0" b="0"/>
            <wp:docPr id="41" name="Рисунок 41" descr="C:\Users\Гулдана\Downloads\WhatsApp Image 2025-01-30 at 09.09.48.jpeg"/>
            <wp:cNvGraphicFramePr/>
            <a:graphic xmlns:a="http://schemas.openxmlformats.org/drawingml/2006/main">
              <a:graphicData uri="http://schemas.openxmlformats.org/drawingml/2006/picture">
                <pic:pic xmlns:pic="http://schemas.openxmlformats.org/drawingml/2006/picture">
                  <pic:nvPicPr>
                    <pic:cNvPr id="41" name="Рисунок 1" descr="C:\Users\Гулдана\Downloads\WhatsApp Image 2025-01-30 at 09.09.48.jpe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1795" cy="1855470"/>
                    </a:xfrm>
                    <a:prstGeom prst="rect">
                      <a:avLst/>
                    </a:prstGeom>
                    <a:ln>
                      <a:noFill/>
                    </a:ln>
                    <a:effectLst>
                      <a:softEdge rad="112500"/>
                    </a:effectLst>
                  </pic:spPr>
                </pic:pic>
              </a:graphicData>
            </a:graphic>
          </wp:inline>
        </w:drawing>
      </w:r>
    </w:p>
    <w:p w:rsidR="00FC6ECE" w:rsidRPr="00FC6ECE" w:rsidRDefault="00FC6ECE" w:rsidP="00FC6ECE">
      <w:pPr>
        <w:spacing w:after="0" w:line="240" w:lineRule="auto"/>
        <w:rPr>
          <w:rFonts w:ascii="Times New Roman" w:hAnsi="Times New Roman" w:cs="Times New Roman"/>
          <w:b/>
          <w:sz w:val="20"/>
          <w:szCs w:val="20"/>
          <w:lang w:val="kk-KZ"/>
        </w:rPr>
      </w:pPr>
      <w:r w:rsidRPr="00FC6ECE">
        <w:rPr>
          <w:rFonts w:ascii="Times New Roman" w:hAnsi="Times New Roman" w:cs="Times New Roman"/>
          <w:b/>
          <w:sz w:val="20"/>
          <w:szCs w:val="20"/>
          <w:lang w:val="kk-KZ"/>
        </w:rPr>
        <w:t>БЕКТАЕВА Қарлыға Басарқызы,</w:t>
      </w:r>
    </w:p>
    <w:p w:rsidR="00FC6ECE" w:rsidRPr="00FC6ECE" w:rsidRDefault="00FC6ECE" w:rsidP="00FC6ECE">
      <w:pPr>
        <w:spacing w:after="0" w:line="240" w:lineRule="auto"/>
        <w:rPr>
          <w:rFonts w:ascii="Times New Roman" w:hAnsi="Times New Roman" w:cs="Times New Roman"/>
          <w:b/>
          <w:sz w:val="20"/>
          <w:szCs w:val="20"/>
          <w:lang w:val="kk-KZ"/>
        </w:rPr>
      </w:pPr>
      <w:r w:rsidRPr="00FC6ECE">
        <w:rPr>
          <w:rFonts w:ascii="Times New Roman" w:hAnsi="Times New Roman" w:cs="Times New Roman"/>
          <w:b/>
          <w:sz w:val="20"/>
          <w:szCs w:val="20"/>
          <w:lang w:val="kk-KZ"/>
        </w:rPr>
        <w:t>Ө.АЖолдасбеков атындағы №9 IT лицейінің химия пәні мұғалімі.</w:t>
      </w:r>
    </w:p>
    <w:p w:rsidR="00FC6ECE" w:rsidRPr="00FC6ECE" w:rsidRDefault="00FC6ECE" w:rsidP="00FC6ECE">
      <w:pPr>
        <w:spacing w:after="0" w:line="240" w:lineRule="auto"/>
        <w:rPr>
          <w:rFonts w:ascii="Times New Roman" w:hAnsi="Times New Roman" w:cs="Times New Roman"/>
          <w:b/>
          <w:sz w:val="20"/>
          <w:szCs w:val="20"/>
          <w:lang w:val="kk-KZ"/>
        </w:rPr>
      </w:pPr>
      <w:r w:rsidRPr="00FC6ECE">
        <w:rPr>
          <w:rFonts w:ascii="Times New Roman" w:hAnsi="Times New Roman" w:cs="Times New Roman"/>
          <w:b/>
          <w:sz w:val="20"/>
          <w:szCs w:val="20"/>
          <w:lang w:val="kk-KZ"/>
        </w:rPr>
        <w:t>Шымкент қаласы</w:t>
      </w:r>
    </w:p>
    <w:p w:rsidR="001D1802" w:rsidRPr="00FC6ECE" w:rsidRDefault="001D1802" w:rsidP="00FC6ECE">
      <w:pPr>
        <w:pStyle w:val="a3"/>
        <w:spacing w:before="0" w:beforeAutospacing="0" w:after="0" w:afterAutospacing="0"/>
        <w:rPr>
          <w:rStyle w:val="a6"/>
          <w:sz w:val="20"/>
          <w:szCs w:val="20"/>
          <w:lang w:val="kk-KZ"/>
        </w:rPr>
      </w:pPr>
    </w:p>
    <w:p w:rsidR="001D1802" w:rsidRPr="00FC6ECE" w:rsidRDefault="00FC6ECE" w:rsidP="00FC6ECE">
      <w:pPr>
        <w:pStyle w:val="a3"/>
        <w:spacing w:before="0" w:beforeAutospacing="0" w:after="0" w:afterAutospacing="0"/>
        <w:jc w:val="center"/>
        <w:rPr>
          <w:rStyle w:val="a6"/>
          <w:sz w:val="20"/>
          <w:szCs w:val="20"/>
          <w:lang w:val="kk-KZ"/>
        </w:rPr>
      </w:pPr>
      <w:r w:rsidRPr="00FC6ECE">
        <w:rPr>
          <w:rStyle w:val="a6"/>
          <w:sz w:val="20"/>
          <w:szCs w:val="20"/>
          <w:lang w:val="kk-KZ"/>
        </w:rPr>
        <w:t>ЖАҢАША ҰСТАЗ БОЛУ – ЗАМАН ТАЛАБЫ</w:t>
      </w:r>
    </w:p>
    <w:p w:rsidR="00FC6ECE" w:rsidRPr="00FC6ECE" w:rsidRDefault="00FC6ECE" w:rsidP="00FC6ECE">
      <w:pPr>
        <w:pStyle w:val="a3"/>
        <w:spacing w:before="0" w:beforeAutospacing="0" w:after="0" w:afterAutospacing="0"/>
        <w:rPr>
          <w:rStyle w:val="a6"/>
          <w:sz w:val="20"/>
          <w:szCs w:val="20"/>
          <w:lang w:val="kk-KZ"/>
        </w:rPr>
      </w:pPr>
    </w:p>
    <w:p w:rsidR="00FC6ECE" w:rsidRPr="00FC6ECE" w:rsidRDefault="001D1802" w:rsidP="00FC6ECE">
      <w:pPr>
        <w:pStyle w:val="a3"/>
        <w:spacing w:before="0" w:beforeAutospacing="0" w:after="0" w:afterAutospacing="0"/>
        <w:ind w:firstLine="567"/>
        <w:rPr>
          <w:rStyle w:val="a6"/>
          <w:b w:val="0"/>
          <w:bCs w:val="0"/>
          <w:sz w:val="20"/>
          <w:szCs w:val="20"/>
          <w:lang w:val="kk-KZ"/>
        </w:rPr>
      </w:pPr>
      <w:r w:rsidRPr="00FC6ECE">
        <w:rPr>
          <w:rStyle w:val="a6"/>
          <w:sz w:val="20"/>
          <w:szCs w:val="20"/>
          <w:lang w:val="kk-KZ"/>
        </w:rPr>
        <w:t xml:space="preserve">Ұстаз- осы бір ғана сөздің астарында </w:t>
      </w:r>
      <w:r w:rsidR="00FC6ECE" w:rsidRPr="00FC6ECE">
        <w:rPr>
          <w:rStyle w:val="a6"/>
          <w:sz w:val="20"/>
          <w:szCs w:val="20"/>
          <w:lang w:val="kk-KZ"/>
        </w:rPr>
        <w:t>қаншама еңбек, қаншама тер...</w:t>
      </w:r>
    </w:p>
    <w:p w:rsidR="001D1802" w:rsidRPr="00FC6ECE" w:rsidRDefault="001D1802" w:rsidP="00FC6ECE">
      <w:pPr>
        <w:pStyle w:val="a3"/>
        <w:spacing w:before="0" w:beforeAutospacing="0" w:after="0" w:afterAutospacing="0"/>
        <w:ind w:firstLine="567"/>
        <w:rPr>
          <w:rStyle w:val="a6"/>
          <w:b w:val="0"/>
          <w:bCs w:val="0"/>
          <w:sz w:val="20"/>
          <w:szCs w:val="20"/>
          <w:lang w:val="kk-KZ"/>
        </w:rPr>
      </w:pPr>
      <w:r w:rsidRPr="00FC6ECE">
        <w:rPr>
          <w:rStyle w:val="a6"/>
          <w:sz w:val="20"/>
          <w:szCs w:val="20"/>
          <w:lang w:val="kk-KZ"/>
        </w:rPr>
        <w:t>Мен бала күнімнен ұстаз болуды арманадым. Өсе келе арманым орындалып, жоғарғы оқу орнына түстім. Оқуды бітіріп, мектепке мұғалім болып қа</w:t>
      </w:r>
      <w:r w:rsidR="00FC6ECE">
        <w:rPr>
          <w:rStyle w:val="a6"/>
          <w:sz w:val="20"/>
          <w:szCs w:val="20"/>
          <w:lang w:val="kk-KZ"/>
        </w:rPr>
        <w:t xml:space="preserve">дам бастым. </w:t>
      </w:r>
      <w:r w:rsidRPr="00FC6ECE">
        <w:rPr>
          <w:rStyle w:val="a6"/>
          <w:sz w:val="20"/>
          <w:szCs w:val="20"/>
          <w:lang w:val="kk-KZ"/>
        </w:rPr>
        <w:t>Мұғалімдік жолына қадам басқаннан бастап менің алға қойған мақсатым- ұстаз болу, жас ұрпаққа сапалы білім беру, артымнан мақтан ететіндей шәкіртті тәрбиелеу.Қазіргі дамыған XXI ғасырда заман талабына сай білім беру өзекті мәселе. Оқушылармен тіл табысу, заман талабына сай жаңашылдықпен білім беру, білім мен тәрбиені қатар ұстау ол біздің мұғалімдердің міндеті деп білемін.</w:t>
      </w:r>
    </w:p>
    <w:p w:rsidR="001D1802" w:rsidRPr="00FC6ECE" w:rsidRDefault="001D1802" w:rsidP="00FC6ECE">
      <w:pPr>
        <w:pStyle w:val="a3"/>
        <w:spacing w:before="0" w:beforeAutospacing="0" w:after="0" w:afterAutospacing="0"/>
        <w:ind w:firstLine="720"/>
        <w:rPr>
          <w:rStyle w:val="a6"/>
          <w:b w:val="0"/>
          <w:bCs w:val="0"/>
          <w:sz w:val="20"/>
          <w:szCs w:val="20"/>
          <w:lang w:val="kk-KZ"/>
        </w:rPr>
      </w:pPr>
      <w:r w:rsidRPr="00FC6ECE">
        <w:rPr>
          <w:rStyle w:val="a6"/>
          <w:sz w:val="20"/>
          <w:szCs w:val="20"/>
          <w:lang w:val="kk-KZ"/>
        </w:rPr>
        <w:t>Мектеп жұмысы мен оқушы жетістіктерін өрістетудегі негізгі тұлға – мұғалім деп Стронг айтқандай, қазіргі таңда оқушыларға қалай оқу керектігін үйретіп жол ашатын, оқушы үніне назар қойып, ішкі уәжін тыңдай алатын, алға нақты мақсат қоя білетін жаңашыл ұстаз болу – ол біздің көшбасшы мұғалім екенімізді айқындайды деп ойлаймын.</w:t>
      </w:r>
    </w:p>
    <w:p w:rsidR="001D1802" w:rsidRPr="00FC6ECE" w:rsidRDefault="00FC6ECE" w:rsidP="00FC6ECE">
      <w:pPr>
        <w:pStyle w:val="a3"/>
        <w:spacing w:before="0" w:beforeAutospacing="0" w:after="0" w:afterAutospacing="0"/>
        <w:rPr>
          <w:rStyle w:val="a6"/>
          <w:b w:val="0"/>
          <w:bCs w:val="0"/>
          <w:sz w:val="20"/>
          <w:szCs w:val="20"/>
          <w:lang w:val="kk-KZ"/>
        </w:rPr>
      </w:pPr>
      <w:r>
        <w:rPr>
          <w:rStyle w:val="a6"/>
          <w:sz w:val="20"/>
          <w:szCs w:val="20"/>
          <w:lang w:val="kk-KZ"/>
        </w:rPr>
        <w:t>«Жаңа мектепке – жаңашыл ұстаз»</w:t>
      </w:r>
      <w:r w:rsidR="001D1802" w:rsidRPr="00FC6ECE">
        <w:rPr>
          <w:rStyle w:val="a6"/>
          <w:sz w:val="20"/>
          <w:szCs w:val="20"/>
          <w:lang w:val="kk-KZ"/>
        </w:rPr>
        <w:t xml:space="preserve"> бола білу үшін психологтер &lt;ұстаным&gt;ұғымын адамның іс- әрекетке тұлғалық бейімділігімен тығызбайланыстырып отыр, ал әлеуметтанушылар оны жеке тұлғаның негізгі құндылығы деп есептеп отыр. Осы айтылған тәмсілден түетін негізгі ой, мұғалімнің ұстанымы оның көзқарасының қалыптысуына зор ықпал етеді, ал көзқарасы оның белгілі бір шешімдер қа</w:t>
      </w:r>
      <w:r>
        <w:rPr>
          <w:rStyle w:val="a6"/>
          <w:sz w:val="20"/>
          <w:szCs w:val="20"/>
          <w:lang w:val="kk-KZ"/>
        </w:rPr>
        <w:t xml:space="preserve">былдауына, соның нәтижесіндегі </w:t>
      </w:r>
      <w:r w:rsidR="001D1802" w:rsidRPr="00FC6ECE">
        <w:rPr>
          <w:rStyle w:val="a6"/>
          <w:sz w:val="20"/>
          <w:szCs w:val="20"/>
          <w:lang w:val="kk-KZ"/>
        </w:rPr>
        <w:t>сыныптағы</w:t>
      </w:r>
      <w:r>
        <w:rPr>
          <w:rStyle w:val="a6"/>
          <w:sz w:val="20"/>
          <w:szCs w:val="20"/>
          <w:lang w:val="kk-KZ"/>
        </w:rPr>
        <w:t xml:space="preserve"> іс-</w:t>
      </w:r>
      <w:r w:rsidR="001D1802" w:rsidRPr="00FC6ECE">
        <w:rPr>
          <w:rStyle w:val="a6"/>
          <w:sz w:val="20"/>
          <w:szCs w:val="20"/>
          <w:lang w:val="kk-KZ"/>
        </w:rPr>
        <w:t>әрекеттеріне негіз болады деп ойлаймын.Ал мұғалім ұстанымын нақтылай түсу үшін Пажарестің оқыту сызбаларымен байланыстырып өтсем деп отырмын. Ол оқыту сызбасында ұстанып, көзқарас, шешім, іс- әрекеттш нақты атап көрсетті. Бұл айылған деректен түйетін ой, мұғалімде ұстаным болмаса, көзқарас болмаса шешім қабылдай алмайды, ал шешім болмаса дұрыс іс-әрекет жасай алмайды деген нақты тоқтамға келіп отырмын.</w:t>
      </w:r>
    </w:p>
    <w:p w:rsidR="001D1802" w:rsidRPr="00FC6ECE" w:rsidRDefault="001D1802" w:rsidP="00FC6ECE">
      <w:pPr>
        <w:pStyle w:val="a3"/>
        <w:spacing w:before="0" w:beforeAutospacing="0" w:after="0" w:afterAutospacing="0"/>
        <w:rPr>
          <w:rStyle w:val="a6"/>
          <w:b w:val="0"/>
          <w:bCs w:val="0"/>
          <w:sz w:val="20"/>
          <w:szCs w:val="20"/>
          <w:lang w:val="kk-KZ"/>
        </w:rPr>
      </w:pPr>
      <w:r w:rsidRPr="00FC6ECE">
        <w:rPr>
          <w:rStyle w:val="a6"/>
          <w:sz w:val="20"/>
          <w:szCs w:val="20"/>
          <w:lang w:val="kk-KZ"/>
        </w:rPr>
        <w:t xml:space="preserve"> Заман ағымына қарасаңыз бүгінгі болып жатқан жаңалық оқушылар үшін мүлдем қызықсыз болу мүмкін, ал біз оқушыларды қалай аша білеміз дегшен ой санаға сұрақ болып тұрғаны бәрімізге мәлім. Ол үшін ең басты мақсат мұғалім өзін-өзі өзгертуі қажет деп ойлаймын. Өзін өзерте алған мұғалім мектептің даму үдерісіне де, сапалы білім алуға оқу мен оқытуды нақты мақсат қоя алады деген сенімдемін.</w:t>
      </w:r>
    </w:p>
    <w:p w:rsidR="001D1802" w:rsidRPr="00FC6ECE" w:rsidRDefault="001D1802" w:rsidP="00FC6ECE">
      <w:pPr>
        <w:pStyle w:val="a3"/>
        <w:spacing w:before="0" w:beforeAutospacing="0" w:after="0" w:afterAutospacing="0"/>
        <w:rPr>
          <w:rStyle w:val="a6"/>
          <w:b w:val="0"/>
          <w:bCs w:val="0"/>
          <w:sz w:val="20"/>
          <w:szCs w:val="20"/>
          <w:lang w:val="kk-KZ"/>
        </w:rPr>
      </w:pPr>
      <w:r w:rsidRPr="00FC6ECE">
        <w:rPr>
          <w:rStyle w:val="a6"/>
          <w:sz w:val="20"/>
          <w:szCs w:val="20"/>
          <w:lang w:val="kk-KZ"/>
        </w:rPr>
        <w:t>Жаңашыл ұстаз болуға апаратын тағы бір қадам дәстүрлі оқытуды сабақта қолданбау, дайын білім беруге негізделген «дәстүрлі» әдіс арқылы алынған білімнің оқушылардың жинақтаған өзге білімдерімен тиімді сіңісе алмайды, біздің оқушыларымыздың жады механикалық есте сақтауға қалыптасқанын ескерсек, осылай жалғастыру оқушунуң үстірт білім алу жағдайларына алып келеді деп ойлап отырмын. Сол себептен жаңашыл ұстаз ретінде айтарым, оқушыларға барлық жағдайаттарды өмірмен салыстыра отырып үйрету және өмірде пайдаға асыра алатын дүниелермен байланыстырып оқыту оқушының жадында мәңгі сақталады деген педогогикалық идея ұсынып отырмын.</w:t>
      </w:r>
    </w:p>
    <w:p w:rsidR="001D1802" w:rsidRPr="00FC6ECE" w:rsidRDefault="00FC6ECE" w:rsidP="00FC6ECE">
      <w:pPr>
        <w:pStyle w:val="a3"/>
        <w:spacing w:before="0" w:beforeAutospacing="0" w:after="0" w:afterAutospacing="0"/>
        <w:rPr>
          <w:sz w:val="20"/>
          <w:szCs w:val="20"/>
          <w:lang w:val="kk-KZ"/>
        </w:rPr>
      </w:pPr>
      <w:r>
        <w:rPr>
          <w:rStyle w:val="a6"/>
          <w:sz w:val="20"/>
          <w:szCs w:val="20"/>
          <w:lang w:val="kk-KZ"/>
        </w:rPr>
        <w:t>« Өзіңе сен</w:t>
      </w:r>
      <w:r w:rsidR="001D1802" w:rsidRPr="00FC6ECE">
        <w:rPr>
          <w:rStyle w:val="a6"/>
          <w:sz w:val="20"/>
          <w:szCs w:val="20"/>
          <w:lang w:val="kk-KZ"/>
        </w:rPr>
        <w:t>, өзіңді</w:t>
      </w:r>
      <w:r>
        <w:rPr>
          <w:rStyle w:val="a6"/>
          <w:sz w:val="20"/>
          <w:szCs w:val="20"/>
          <w:lang w:val="kk-KZ"/>
        </w:rPr>
        <w:t xml:space="preserve"> алып шығар еңбегің мен ақылың </w:t>
      </w:r>
      <w:r w:rsidR="001D1802" w:rsidRPr="00FC6ECE">
        <w:rPr>
          <w:rStyle w:val="a6"/>
          <w:sz w:val="20"/>
          <w:szCs w:val="20"/>
          <w:lang w:val="kk-KZ"/>
        </w:rPr>
        <w:t>екі жақтап» деп Абай атамыз айтқандай алдыма қойған мақсатқа жету ұшін білімімді шыңдап, мектептің даму үдерісіне өз үлесімді қосқым келеді. «Жаңа мектепке- жаңашыл ұстаз</w:t>
      </w:r>
      <w:r>
        <w:rPr>
          <w:rStyle w:val="a6"/>
          <w:sz w:val="20"/>
          <w:szCs w:val="20"/>
          <w:lang w:val="kk-KZ"/>
        </w:rPr>
        <w:t xml:space="preserve">» болу үшін үздіксіз ізденісте </w:t>
      </w:r>
      <w:r w:rsidR="001D1802" w:rsidRPr="00FC6ECE">
        <w:rPr>
          <w:rStyle w:val="a6"/>
          <w:sz w:val="20"/>
          <w:szCs w:val="20"/>
          <w:lang w:val="kk-KZ"/>
        </w:rPr>
        <w:t>болып бойымдағы бар білгенімді оқушыға дарытсам, асыл қасиетімді шәкірттеріме арнасам, жаңа бағытқа шыңда білсем, мақсатымның орындалғаны деп білемін. Мен өзіме, өзімнің алға қойған мақсаттарыма жететініме сенемін және әрекет етемін.</w:t>
      </w:r>
    </w:p>
    <w:p w:rsidR="001D1802" w:rsidRPr="00FC6ECE" w:rsidRDefault="001D1802" w:rsidP="00FC6ECE">
      <w:pPr>
        <w:pStyle w:val="a3"/>
        <w:spacing w:before="0" w:beforeAutospacing="0" w:after="0" w:afterAutospacing="0"/>
        <w:rPr>
          <w:sz w:val="20"/>
          <w:szCs w:val="20"/>
          <w:lang w:val="kk-KZ"/>
        </w:rPr>
      </w:pPr>
      <w:r w:rsidRPr="00FC6ECE">
        <w:rPr>
          <w:sz w:val="20"/>
          <w:szCs w:val="20"/>
          <w:lang w:val="kk-KZ"/>
        </w:rPr>
        <w:t xml:space="preserve">Қазіргі таңда білім беру жүйесі үлкен өзгерістерге ұшырап жатыр. Бұл өзгерістердің басты себебі – жаһандық ақпараттық қоғамның дамуымен байланысты. Жаңаша ұстаз болу – заман талабына сай өмір </w:t>
      </w:r>
      <w:r w:rsidRPr="00FC6ECE">
        <w:rPr>
          <w:sz w:val="20"/>
          <w:szCs w:val="20"/>
          <w:lang w:val="kk-KZ"/>
        </w:rPr>
        <w:lastRenderedPageBreak/>
        <w:t>сүріп, білім беру үрдісінде жаңа тәсілдер мен әдістерді қолдану. Бүгінгі ұстаз тек білім ғана емес, сол білімді оқушыға тиімді жолмен жеткізе білетін, жан-жақты дамыған тұлға болуы қажет.</w:t>
      </w:r>
    </w:p>
    <w:p w:rsidR="001D1802" w:rsidRPr="00FC6ECE" w:rsidRDefault="001D1802" w:rsidP="00FC6ECE">
      <w:pPr>
        <w:pStyle w:val="a3"/>
        <w:spacing w:before="0" w:beforeAutospacing="0" w:after="0" w:afterAutospacing="0"/>
        <w:rPr>
          <w:sz w:val="20"/>
          <w:szCs w:val="20"/>
          <w:lang w:val="kk-KZ"/>
        </w:rPr>
      </w:pPr>
      <w:r w:rsidRPr="00FC6ECE">
        <w:rPr>
          <w:sz w:val="20"/>
          <w:szCs w:val="20"/>
          <w:lang w:val="kk-KZ"/>
        </w:rPr>
        <w:t>Жаңаша ұстаз болудың ең басты аспектісі – білім берушінің өзі мен оқушы арасындағы байланысты жаңаша қалыптастыру. Мұндай ұстаз дәстүрлі оқытудың шеңберінен шығып, өз оқушыларына тереңірек ойлануға, шығармашылық қабілеттерін дамытуға мүмкіндік береді. Ол оқушыны тек пән бойынша біліммен қамтамасыз етіп қана қоймай, өмірге бейімдейді, оның жеке тұлға ретінде қалыптасуына көмек көрсетеді.</w:t>
      </w:r>
    </w:p>
    <w:p w:rsidR="001D1802" w:rsidRPr="00FC6ECE" w:rsidRDefault="001D1802" w:rsidP="00FC6ECE">
      <w:pPr>
        <w:pStyle w:val="a3"/>
        <w:spacing w:before="0" w:beforeAutospacing="0" w:after="0" w:afterAutospacing="0"/>
        <w:rPr>
          <w:sz w:val="20"/>
          <w:szCs w:val="20"/>
          <w:lang w:val="kk-KZ"/>
        </w:rPr>
      </w:pPr>
      <w:r w:rsidRPr="00FC6ECE">
        <w:rPr>
          <w:sz w:val="20"/>
          <w:szCs w:val="20"/>
          <w:lang w:val="kk-KZ"/>
        </w:rPr>
        <w:t>Бүгінгі ұстаз ақпараттық технологияларды тиімді қолдана білуі керек. Оқу барысында интернет ресурстарын, түрлі қосымшаларды, онлайн платформаларды қолдану оқушылардың білімін тереңдетуге мүмкіндік береді. Бұл оларға тек дәстүрлі оқу материалдарымен емес, түрлі көздерден алынған ақпаратпен танысуға жол ашады.</w:t>
      </w:r>
    </w:p>
    <w:p w:rsidR="001D1802" w:rsidRPr="00FC6ECE" w:rsidRDefault="001D1802" w:rsidP="00FC6ECE">
      <w:pPr>
        <w:pStyle w:val="a3"/>
        <w:spacing w:before="0" w:beforeAutospacing="0" w:after="0" w:afterAutospacing="0"/>
        <w:rPr>
          <w:sz w:val="20"/>
          <w:szCs w:val="20"/>
          <w:lang w:val="kk-KZ"/>
        </w:rPr>
      </w:pPr>
      <w:r w:rsidRPr="00FC6ECE">
        <w:rPr>
          <w:sz w:val="20"/>
          <w:szCs w:val="20"/>
          <w:lang w:val="kk-KZ"/>
        </w:rPr>
        <w:t>Жаңаша ұстаз болу үшін, мұғалім әр оқушының ерекшелігін түсініп, олардың жеке қасиеттерін ескеруі керек. Әр баланың қабілеті, қызығушылығы, оқуға деген қарым-қатынасы әр түрлі. Ұстаз өз оқушыларына ынталандырушы, қолдаушы бола отырып, олардың барлық мүмкіндіктерін ашуға бағытталған жұмыстарды жүргізуі қажет.</w:t>
      </w:r>
    </w:p>
    <w:p w:rsidR="001D1802" w:rsidRPr="00FC6ECE" w:rsidRDefault="001D1802" w:rsidP="00FC6ECE">
      <w:pPr>
        <w:pStyle w:val="a3"/>
        <w:spacing w:before="0" w:beforeAutospacing="0" w:after="0" w:afterAutospacing="0"/>
        <w:rPr>
          <w:sz w:val="20"/>
          <w:szCs w:val="20"/>
          <w:lang w:val="kk-KZ"/>
        </w:rPr>
      </w:pPr>
      <w:r w:rsidRPr="00FC6ECE">
        <w:rPr>
          <w:sz w:val="20"/>
          <w:szCs w:val="20"/>
          <w:lang w:val="kk-KZ"/>
        </w:rPr>
        <w:t>Ұстаз тек өз пәнін жақсы білуі жеткіліксіз. Ол үнемі жаңа әдістер мен педагогикалық жаңалықтарды іздеп, соған бейімделуі тиіс. Мұғалімнің шығармашылық көзқарасы, инновациялық идеялар мен әдіс-тәсілдерді қолдануы оқушылардың қызығушылығын арттырып, оларды сабаққа белсенді қатысуға ынталандырады.</w:t>
      </w:r>
    </w:p>
    <w:p w:rsidR="001D1802" w:rsidRPr="00FC6ECE" w:rsidRDefault="001D1802" w:rsidP="00FC6ECE">
      <w:pPr>
        <w:pStyle w:val="a3"/>
        <w:spacing w:before="0" w:beforeAutospacing="0" w:after="0" w:afterAutospacing="0"/>
        <w:rPr>
          <w:sz w:val="20"/>
          <w:szCs w:val="20"/>
          <w:lang w:val="kk-KZ"/>
        </w:rPr>
      </w:pPr>
      <w:r w:rsidRPr="00FC6ECE">
        <w:rPr>
          <w:sz w:val="20"/>
          <w:szCs w:val="20"/>
          <w:lang w:val="kk-KZ"/>
        </w:rPr>
        <w:t>Жаңаша ұстаз болу – оқушылардың өздеріне деген сенімін арттыру. Ұстаз әрбір оқушының жетістігіне қуанып, қателіктерінен үйренуге көмектеседі. Ол оқушының әрбір жетістігін мақтап, оны тағы да жақсы нәтижелерге жетуге ынталандырады. Ұстаз бен оқушы арасындағы сенімді қарым-қатынас білім алу процесін жеңілдетеді.</w:t>
      </w:r>
    </w:p>
    <w:p w:rsidR="00FC6ECE" w:rsidRPr="00FC6ECE" w:rsidRDefault="001D1802">
      <w:pPr>
        <w:pStyle w:val="a3"/>
        <w:spacing w:before="0" w:beforeAutospacing="0" w:after="0" w:afterAutospacing="0"/>
        <w:rPr>
          <w:sz w:val="20"/>
          <w:szCs w:val="20"/>
          <w:lang w:val="kk-KZ"/>
        </w:rPr>
      </w:pPr>
      <w:r w:rsidRPr="00FC6ECE">
        <w:rPr>
          <w:sz w:val="20"/>
          <w:szCs w:val="20"/>
          <w:lang w:val="kk-KZ"/>
        </w:rPr>
        <w:t>Жаңаша ұстаз болу – тек жаңа әдістерді қолданумен шектелмейді, ол ұстаздың жаңа көзқарасын, өз жұмысына жаңаша жақындауын білдіреді. Мұғалімнің білім беру тәсілі мен оның жеке тұлғалық қасиеттері оқушылардың сапалы білім алуына әсер етеді. Сондықтан қазіргі заман ұстаздары тек білім беруші ғана емес, сонымен бірге білім мен тәрбиенің үйлесімді ұштасқан үздік үлгісін көрсетуі қажет.</w:t>
      </w:r>
      <w:bookmarkStart w:id="0" w:name="_GoBack"/>
      <w:bookmarkEnd w:id="0"/>
    </w:p>
    <w:sectPr w:rsidR="00FC6ECE" w:rsidRPr="00FC6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9C94"/>
      </v:shape>
    </w:pict>
  </w:numPicBullet>
  <w:abstractNum w:abstractNumId="0">
    <w:nsid w:val="66B32777"/>
    <w:multiLevelType w:val="hybridMultilevel"/>
    <w:tmpl w:val="2C7AC9C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200"/>
    <w:rsid w:val="000C5200"/>
    <w:rsid w:val="001D1802"/>
    <w:rsid w:val="00506C41"/>
    <w:rsid w:val="00786080"/>
    <w:rsid w:val="00FC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0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8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1D1802"/>
    <w:pPr>
      <w:ind w:left="720"/>
      <w:contextualSpacing/>
    </w:pPr>
  </w:style>
  <w:style w:type="character" w:styleId="a6">
    <w:name w:val="Strong"/>
    <w:basedOn w:val="a0"/>
    <w:uiPriority w:val="22"/>
    <w:qFormat/>
    <w:rsid w:val="001D1802"/>
    <w:rPr>
      <w:b/>
      <w:bCs/>
    </w:rPr>
  </w:style>
  <w:style w:type="paragraph" w:styleId="a7">
    <w:name w:val="No Spacing"/>
    <w:link w:val="a8"/>
    <w:uiPriority w:val="1"/>
    <w:qFormat/>
    <w:rsid w:val="001D1802"/>
    <w:pPr>
      <w:spacing w:after="0" w:line="240" w:lineRule="auto"/>
    </w:pPr>
  </w:style>
  <w:style w:type="character" w:customStyle="1" w:styleId="a8">
    <w:name w:val="Без интервала Знак"/>
    <w:basedOn w:val="a0"/>
    <w:link w:val="a7"/>
    <w:uiPriority w:val="1"/>
    <w:locked/>
    <w:rsid w:val="001D1802"/>
  </w:style>
  <w:style w:type="character" w:customStyle="1" w:styleId="a5">
    <w:name w:val="Абзац списка Знак"/>
    <w:link w:val="a4"/>
    <w:uiPriority w:val="34"/>
    <w:locked/>
    <w:rsid w:val="00FC6ECE"/>
  </w:style>
  <w:style w:type="paragraph" w:styleId="a9">
    <w:name w:val="Balloon Text"/>
    <w:basedOn w:val="a"/>
    <w:link w:val="aa"/>
    <w:uiPriority w:val="99"/>
    <w:semiHidden/>
    <w:unhideWhenUsed/>
    <w:rsid w:val="00FC6E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6E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0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8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1D1802"/>
    <w:pPr>
      <w:ind w:left="720"/>
      <w:contextualSpacing/>
    </w:pPr>
  </w:style>
  <w:style w:type="character" w:styleId="a6">
    <w:name w:val="Strong"/>
    <w:basedOn w:val="a0"/>
    <w:uiPriority w:val="22"/>
    <w:qFormat/>
    <w:rsid w:val="001D1802"/>
    <w:rPr>
      <w:b/>
      <w:bCs/>
    </w:rPr>
  </w:style>
  <w:style w:type="paragraph" w:styleId="a7">
    <w:name w:val="No Spacing"/>
    <w:link w:val="a8"/>
    <w:uiPriority w:val="1"/>
    <w:qFormat/>
    <w:rsid w:val="001D1802"/>
    <w:pPr>
      <w:spacing w:after="0" w:line="240" w:lineRule="auto"/>
    </w:pPr>
  </w:style>
  <w:style w:type="character" w:customStyle="1" w:styleId="a8">
    <w:name w:val="Без интервала Знак"/>
    <w:basedOn w:val="a0"/>
    <w:link w:val="a7"/>
    <w:uiPriority w:val="1"/>
    <w:locked/>
    <w:rsid w:val="001D1802"/>
  </w:style>
  <w:style w:type="character" w:customStyle="1" w:styleId="a5">
    <w:name w:val="Абзац списка Знак"/>
    <w:link w:val="a4"/>
    <w:uiPriority w:val="34"/>
    <w:locked/>
    <w:rsid w:val="00FC6ECE"/>
  </w:style>
  <w:style w:type="paragraph" w:styleId="a9">
    <w:name w:val="Balloon Text"/>
    <w:basedOn w:val="a"/>
    <w:link w:val="aa"/>
    <w:uiPriority w:val="99"/>
    <w:semiHidden/>
    <w:unhideWhenUsed/>
    <w:rsid w:val="00FC6E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6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2025-04-23T12:04:00Z</dcterms:created>
  <dcterms:modified xsi:type="dcterms:W3CDTF">2025-04-27T09:49:00Z</dcterms:modified>
</cp:coreProperties>
</file>